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2EFC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</w:p>
    <w:p w14:paraId="04C05E1B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</w:p>
    <w:p w14:paraId="62E6DC24" w14:textId="77777777" w:rsidR="004961BD" w:rsidRPr="00E5170C" w:rsidRDefault="004961BD" w:rsidP="00562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D9842F8" w14:textId="77777777" w:rsidR="00623960" w:rsidRPr="00E5170C" w:rsidRDefault="00623960" w:rsidP="00562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о проведении Международного фестиваля творчества</w:t>
      </w:r>
    </w:p>
    <w:p w14:paraId="654E0187" w14:textId="77777777" w:rsidR="00623960" w:rsidRPr="00E5170C" w:rsidRDefault="00623960" w:rsidP="00562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людей с ограниченными возможностями</w:t>
      </w:r>
    </w:p>
    <w:p w14:paraId="7C9D8549" w14:textId="33467AF1" w:rsidR="004961BD" w:rsidRPr="00E5170C" w:rsidRDefault="00B75FBC" w:rsidP="00562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ИНТЕР-</w:t>
      </w:r>
      <w:r w:rsidR="00B97E17" w:rsidRPr="00E5170C">
        <w:rPr>
          <w:rFonts w:ascii="Times New Roman" w:hAnsi="Times New Roman" w:cs="Times New Roman"/>
          <w:b/>
          <w:sz w:val="28"/>
          <w:szCs w:val="28"/>
        </w:rPr>
        <w:t>ПАРАФЕСТ</w:t>
      </w:r>
      <w:r w:rsidR="003A2F03">
        <w:rPr>
          <w:rFonts w:ascii="Times New Roman" w:hAnsi="Times New Roman" w:cs="Times New Roman"/>
          <w:b/>
          <w:sz w:val="28"/>
          <w:szCs w:val="28"/>
        </w:rPr>
        <w:t>-20</w:t>
      </w:r>
      <w:r w:rsidR="00085D99">
        <w:rPr>
          <w:rFonts w:ascii="Times New Roman" w:hAnsi="Times New Roman" w:cs="Times New Roman"/>
          <w:b/>
          <w:sz w:val="28"/>
          <w:szCs w:val="28"/>
        </w:rPr>
        <w:t>20</w:t>
      </w:r>
    </w:p>
    <w:p w14:paraId="420F3B47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</w:p>
    <w:p w14:paraId="5D61F313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11B70968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35F084AB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671E5C33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12C406B1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054178F0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3BC9515A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3542AC15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59D078EB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2DBBC0AA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16DB05D0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6B7ABE0C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5ED9C91F" w14:textId="77777777" w:rsidR="00A15B4A" w:rsidRDefault="00A15B4A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6405805A" w14:textId="77777777" w:rsidR="00A15B4A" w:rsidRDefault="00A15B4A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4219F195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7855C8C0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0E0375F9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35D18DA0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4333077F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17B35AD9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56B0E3CA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5B1F959F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65BBDB69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72DD4580" w14:textId="77777777" w:rsidR="004961BD" w:rsidRPr="00E5170C" w:rsidRDefault="00E5170C" w:rsidP="005623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23960" w:rsidRPr="00E5170C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2DC03118" w14:textId="634CECC4" w:rsidR="002D1CB0" w:rsidRPr="00E5170C" w:rsidRDefault="002D1CB0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Целевые программы, направленные на защиту инвалидов, как категории граждан, особо нуждающихся в социальной поддержке государства, особенно актуальны в современном мире. Однако, основное внимание государственных организаций, занимающихся проблемами инвалидов, было сосредоточено на решении социально-экономических и административно-правовых проблем</w:t>
      </w:r>
      <w:r w:rsidR="0033467E">
        <w:rPr>
          <w:rFonts w:ascii="Times New Roman" w:hAnsi="Times New Roman" w:cs="Times New Roman"/>
          <w:sz w:val="28"/>
          <w:szCs w:val="28"/>
        </w:rPr>
        <w:t>ах</w:t>
      </w:r>
      <w:r w:rsidRPr="00E5170C">
        <w:rPr>
          <w:rFonts w:ascii="Times New Roman" w:hAnsi="Times New Roman" w:cs="Times New Roman"/>
          <w:sz w:val="28"/>
          <w:szCs w:val="28"/>
        </w:rPr>
        <w:t>. Долгое время поддержка инвалидов преимущественно рассматривалась на уровне целевых денежных выплат и адр</w:t>
      </w:r>
      <w:r w:rsidR="0025152A" w:rsidRPr="00E5170C">
        <w:rPr>
          <w:rFonts w:ascii="Times New Roman" w:hAnsi="Times New Roman" w:cs="Times New Roman"/>
          <w:sz w:val="28"/>
          <w:szCs w:val="28"/>
        </w:rPr>
        <w:t>есного предоставления</w:t>
      </w:r>
      <w:r w:rsidRPr="00E5170C">
        <w:rPr>
          <w:rFonts w:ascii="Times New Roman" w:hAnsi="Times New Roman" w:cs="Times New Roman"/>
          <w:sz w:val="28"/>
          <w:szCs w:val="28"/>
        </w:rPr>
        <w:t xml:space="preserve"> льгот имущественного характера. </w:t>
      </w:r>
      <w:r w:rsidR="0025152A" w:rsidRPr="00E5170C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Pr="00E5170C">
        <w:rPr>
          <w:rFonts w:ascii="Times New Roman" w:hAnsi="Times New Roman" w:cs="Times New Roman"/>
          <w:sz w:val="28"/>
          <w:szCs w:val="28"/>
        </w:rPr>
        <w:t>стали решаться вопросы создания для инвалидов социальной инфраструктуры, удобной для проживания. Несмотря на безусловную важность и необходимость решения поставленных проблем, отметим, что роль культурной составляющей в социальной адаптации и интегр</w:t>
      </w:r>
      <w:r w:rsidR="0025152A" w:rsidRPr="00E5170C">
        <w:rPr>
          <w:rFonts w:ascii="Times New Roman" w:hAnsi="Times New Roman" w:cs="Times New Roman"/>
          <w:sz w:val="28"/>
          <w:szCs w:val="28"/>
        </w:rPr>
        <w:t>ации инвалидов, практически не оценена. Большая часть нашего</w:t>
      </w:r>
      <w:r w:rsidRPr="00E5170C">
        <w:rPr>
          <w:rFonts w:ascii="Times New Roman" w:hAnsi="Times New Roman" w:cs="Times New Roman"/>
          <w:sz w:val="28"/>
          <w:szCs w:val="28"/>
        </w:rPr>
        <w:t xml:space="preserve"> общества упорно не жела</w:t>
      </w:r>
      <w:r w:rsidR="00943F13">
        <w:rPr>
          <w:rFonts w:ascii="Times New Roman" w:hAnsi="Times New Roman" w:cs="Times New Roman"/>
          <w:sz w:val="28"/>
          <w:szCs w:val="28"/>
        </w:rPr>
        <w:t>е</w:t>
      </w:r>
      <w:r w:rsidRPr="00E5170C">
        <w:rPr>
          <w:rFonts w:ascii="Times New Roman" w:hAnsi="Times New Roman" w:cs="Times New Roman"/>
          <w:sz w:val="28"/>
          <w:szCs w:val="28"/>
        </w:rPr>
        <w:t>т видеть, что рядом с ними существует множество людей, лишенных способности двигаться, видеть, слышать, находящихся в постоянной борьбе за жизнь. По отношен</w:t>
      </w:r>
      <w:r w:rsidR="00547E67" w:rsidRPr="00E5170C">
        <w:rPr>
          <w:rFonts w:ascii="Times New Roman" w:hAnsi="Times New Roman" w:cs="Times New Roman"/>
          <w:sz w:val="28"/>
          <w:szCs w:val="28"/>
        </w:rPr>
        <w:t>ию к людям с ограниченными возможностями</w:t>
      </w:r>
      <w:r w:rsidRPr="00E5170C">
        <w:rPr>
          <w:rFonts w:ascii="Times New Roman" w:hAnsi="Times New Roman" w:cs="Times New Roman"/>
          <w:sz w:val="28"/>
          <w:szCs w:val="28"/>
        </w:rPr>
        <w:t xml:space="preserve"> не в полной мере реализовано право на доступ к культурным ценностям, на участие в культурной жизни и в творческих процессах, относимое к основным правам личности и гарантируемое государством. Необходимость решения проблемы доступности культурных услуг – основная задача нашего Фестиваля. </w:t>
      </w:r>
    </w:p>
    <w:p w14:paraId="41282748" w14:textId="334669CD" w:rsidR="00026D74" w:rsidRPr="00E5170C" w:rsidRDefault="003E7AB5" w:rsidP="005623C2">
      <w:pPr>
        <w:rPr>
          <w:rFonts w:ascii="Times New Roman" w:hAnsi="Times New Roman" w:cs="Times New Roman"/>
          <w:iCs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Международный фестиваль творчества людей с ограниченными возможностями</w:t>
      </w:r>
      <w:r w:rsidR="00026D74" w:rsidRPr="00E5170C">
        <w:rPr>
          <w:rFonts w:ascii="Times New Roman" w:hAnsi="Times New Roman" w:cs="Times New Roman"/>
          <w:sz w:val="28"/>
          <w:szCs w:val="28"/>
        </w:rPr>
        <w:t xml:space="preserve"> «</w:t>
      </w:r>
      <w:r w:rsidR="00B75FBC">
        <w:rPr>
          <w:rFonts w:ascii="Times New Roman" w:hAnsi="Times New Roman" w:cs="Times New Roman"/>
          <w:sz w:val="28"/>
          <w:szCs w:val="28"/>
        </w:rPr>
        <w:t>ИНТЕР-</w:t>
      </w:r>
      <w:r w:rsidR="00026D74" w:rsidRPr="00E5170C">
        <w:rPr>
          <w:rFonts w:ascii="Times New Roman" w:hAnsi="Times New Roman" w:cs="Times New Roman"/>
          <w:sz w:val="28"/>
          <w:szCs w:val="28"/>
        </w:rPr>
        <w:t>ПАРАФЕСТ» (далее – Фестиваль)</w:t>
      </w:r>
      <w:r w:rsidRPr="00E5170C">
        <w:rPr>
          <w:rFonts w:ascii="Times New Roman" w:hAnsi="Times New Roman" w:cs="Times New Roman"/>
          <w:sz w:val="28"/>
          <w:szCs w:val="28"/>
        </w:rPr>
        <w:t xml:space="preserve"> </w:t>
      </w:r>
      <w:r w:rsidR="00026D74" w:rsidRPr="00E5170C">
        <w:rPr>
          <w:rFonts w:ascii="Times New Roman" w:hAnsi="Times New Roman" w:cs="Times New Roman"/>
          <w:iCs/>
          <w:sz w:val="28"/>
          <w:szCs w:val="28"/>
        </w:rPr>
        <w:t>является событием культурно-реабилитационной направленности, призванным расширить привычные границы и дать шанс объединиться и проявить свои таланты людям с проблемами здоровья вне зависимости от характера и степени физических огранич</w:t>
      </w:r>
      <w:r w:rsidR="00B75FBC">
        <w:rPr>
          <w:rFonts w:ascii="Times New Roman" w:hAnsi="Times New Roman" w:cs="Times New Roman"/>
          <w:iCs/>
          <w:sz w:val="28"/>
          <w:szCs w:val="28"/>
        </w:rPr>
        <w:t>ений</w:t>
      </w:r>
    </w:p>
    <w:p w14:paraId="3C77CC86" w14:textId="6C97C497" w:rsidR="002D1CB0" w:rsidRDefault="00881AFB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 xml:space="preserve">Учредителем Фестиваля является </w:t>
      </w:r>
    </w:p>
    <w:p w14:paraId="155DCDF1" w14:textId="5D177B98" w:rsidR="00B75FBC" w:rsidRPr="00B75FBC" w:rsidRDefault="00B75FBC" w:rsidP="00B75FB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5FBC">
        <w:rPr>
          <w:rFonts w:ascii="Times New Roman" w:hAnsi="Times New Roman" w:cs="Times New Roman"/>
          <w:sz w:val="28"/>
          <w:szCs w:val="28"/>
        </w:rPr>
        <w:t>Пущинская городская организация Всероссийского общества инвалидов.</w:t>
      </w:r>
    </w:p>
    <w:p w14:paraId="7A9BAE8C" w14:textId="5DBEC2D6" w:rsidR="00B75FBC" w:rsidRPr="00B75FBC" w:rsidRDefault="00B75FBC" w:rsidP="00B75FB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5FBC">
        <w:rPr>
          <w:rFonts w:ascii="Times New Roman" w:hAnsi="Times New Roman" w:cs="Times New Roman"/>
          <w:sz w:val="28"/>
          <w:szCs w:val="28"/>
        </w:rPr>
        <w:t>Поэт</w:t>
      </w:r>
      <w:r>
        <w:rPr>
          <w:rFonts w:ascii="Times New Roman" w:hAnsi="Times New Roman" w:cs="Times New Roman"/>
          <w:sz w:val="28"/>
          <w:szCs w:val="28"/>
        </w:rPr>
        <w:t xml:space="preserve"> и композитор Рубен Саркисян.</w:t>
      </w:r>
      <w:r w:rsidRPr="00B75F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97C80" w14:textId="35EBEDF8" w:rsidR="006A296A" w:rsidRDefault="006A296A" w:rsidP="005623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Фестиваль  состоится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D99">
        <w:rPr>
          <w:rFonts w:ascii="Times New Roman" w:hAnsi="Times New Roman" w:cs="Times New Roman"/>
          <w:sz w:val="28"/>
          <w:szCs w:val="28"/>
        </w:rPr>
        <w:t>с 3 по 10 декабря 2020 в онлайн-режиме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E5AFB2" w14:textId="25A9EF2E" w:rsidR="00623960" w:rsidRPr="00E5170C" w:rsidRDefault="00026D74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Настоящее положение определяет цели, порядок проведения, содержание, категори</w:t>
      </w:r>
      <w:r w:rsidR="005F4249">
        <w:rPr>
          <w:rFonts w:ascii="Times New Roman" w:hAnsi="Times New Roman" w:cs="Times New Roman"/>
          <w:sz w:val="28"/>
          <w:szCs w:val="28"/>
        </w:rPr>
        <w:t>и участников Фестиваля.</w:t>
      </w:r>
    </w:p>
    <w:p w14:paraId="419227E4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  </w:t>
      </w:r>
      <w:r w:rsidR="008A1765" w:rsidRPr="00E5170C">
        <w:rPr>
          <w:rFonts w:ascii="Times New Roman" w:hAnsi="Times New Roman" w:cs="Times New Roman"/>
          <w:sz w:val="28"/>
          <w:szCs w:val="28"/>
        </w:rPr>
        <w:tab/>
      </w:r>
      <w:r w:rsidR="008A1765" w:rsidRPr="00E5170C">
        <w:rPr>
          <w:rFonts w:ascii="Times New Roman" w:hAnsi="Times New Roman" w:cs="Times New Roman"/>
          <w:sz w:val="28"/>
          <w:szCs w:val="28"/>
        </w:rPr>
        <w:tab/>
      </w:r>
      <w:r w:rsidR="008A1765" w:rsidRPr="00E5170C">
        <w:rPr>
          <w:rFonts w:ascii="Times New Roman" w:hAnsi="Times New Roman" w:cs="Times New Roman"/>
          <w:sz w:val="28"/>
          <w:szCs w:val="28"/>
        </w:rPr>
        <w:tab/>
      </w:r>
    </w:p>
    <w:p w14:paraId="1F1122C8" w14:textId="77777777" w:rsidR="00470F3D" w:rsidRDefault="00470F3D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6F701B09" w14:textId="77777777" w:rsidR="005A16E8" w:rsidRPr="00E5170C" w:rsidRDefault="005A16E8" w:rsidP="005623C2">
      <w:pPr>
        <w:rPr>
          <w:rFonts w:ascii="Times New Roman" w:hAnsi="Times New Roman" w:cs="Times New Roman"/>
          <w:b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Цель и задачи Фестиваля</w:t>
      </w:r>
    </w:p>
    <w:p w14:paraId="3ACA13F1" w14:textId="77777777" w:rsidR="005A16E8" w:rsidRPr="00E5170C" w:rsidRDefault="005A16E8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Цель Фестиваля</w:t>
      </w:r>
      <w:r w:rsidRPr="00E517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BDF23" w14:textId="77777777" w:rsidR="005A16E8" w:rsidRPr="00E5170C" w:rsidRDefault="005A16E8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выявление талантливых людей с проблемами здоровья, содействие развитию их творческих способностей;</w:t>
      </w:r>
    </w:p>
    <w:p w14:paraId="465C32B5" w14:textId="77777777" w:rsidR="005A16E8" w:rsidRPr="00E5170C" w:rsidRDefault="005A16E8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содействие культурно-досуговой реабилитации инвалидов;</w:t>
      </w:r>
    </w:p>
    <w:p w14:paraId="5A12204B" w14:textId="77777777" w:rsidR="005A16E8" w:rsidRPr="00E5170C" w:rsidRDefault="005A16E8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содействие созданию благоприятных условий для максимально полной реализации людей с инвалидностью их творческих способностей;</w:t>
      </w:r>
    </w:p>
    <w:p w14:paraId="046DD596" w14:textId="77777777" w:rsidR="005A16E8" w:rsidRPr="00E5170C" w:rsidRDefault="005A16E8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активизация деятельности государственных и общественных организаций, оказывающих помощь инвалидам.</w:t>
      </w:r>
    </w:p>
    <w:p w14:paraId="04A78408" w14:textId="77777777" w:rsidR="002A0B07" w:rsidRPr="00E5170C" w:rsidRDefault="002A0B07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2980E4A6" w14:textId="77777777" w:rsidR="005A16E8" w:rsidRPr="00E5170C" w:rsidRDefault="005A16E8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Задачи Фестиваля</w:t>
      </w:r>
      <w:r w:rsidRPr="00E5170C">
        <w:rPr>
          <w:rFonts w:ascii="Times New Roman" w:hAnsi="Times New Roman" w:cs="Times New Roman"/>
          <w:sz w:val="28"/>
          <w:szCs w:val="28"/>
        </w:rPr>
        <w:t>:</w:t>
      </w:r>
    </w:p>
    <w:p w14:paraId="50D0818E" w14:textId="77777777" w:rsidR="005A16E8" w:rsidRPr="00E5170C" w:rsidRDefault="009B3649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</w:t>
      </w:r>
      <w:r w:rsidR="005A16E8" w:rsidRPr="00E5170C">
        <w:rPr>
          <w:rFonts w:ascii="Times New Roman" w:hAnsi="Times New Roman" w:cs="Times New Roman"/>
          <w:sz w:val="28"/>
          <w:szCs w:val="28"/>
        </w:rPr>
        <w:t> стимулирование развития творчества людей с ограниченными возможностями как средства их реабилитации и социальной адаптации;</w:t>
      </w:r>
    </w:p>
    <w:p w14:paraId="6A0708D6" w14:textId="77777777" w:rsidR="005A16E8" w:rsidRPr="00E5170C" w:rsidRDefault="009B3649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</w:t>
      </w:r>
      <w:r w:rsidR="005A16E8" w:rsidRPr="00E5170C">
        <w:rPr>
          <w:rFonts w:ascii="Times New Roman" w:hAnsi="Times New Roman" w:cs="Times New Roman"/>
          <w:sz w:val="28"/>
          <w:szCs w:val="28"/>
        </w:rPr>
        <w:t>создание предпосылок и улучшение условий для самореализации инвалидов, перспектив их личностного роста и интеграции в общее культурно-творческое пространство;</w:t>
      </w:r>
    </w:p>
    <w:p w14:paraId="2AEAFB4B" w14:textId="77777777" w:rsidR="005A16E8" w:rsidRPr="00E5170C" w:rsidRDefault="009B3649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</w:t>
      </w:r>
      <w:r w:rsidR="005A16E8" w:rsidRPr="00E5170C">
        <w:rPr>
          <w:rFonts w:ascii="Times New Roman" w:hAnsi="Times New Roman" w:cs="Times New Roman"/>
          <w:sz w:val="28"/>
          <w:szCs w:val="28"/>
        </w:rPr>
        <w:t> вовлечение широкого круга людей с проблемами здоровья в культурную жизнь общества;</w:t>
      </w:r>
    </w:p>
    <w:p w14:paraId="13B74843" w14:textId="77777777" w:rsidR="005A16E8" w:rsidRPr="00E5170C" w:rsidRDefault="009B3649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</w:t>
      </w:r>
      <w:r w:rsidR="005A16E8" w:rsidRPr="00E5170C">
        <w:rPr>
          <w:rFonts w:ascii="Times New Roman" w:hAnsi="Times New Roman" w:cs="Times New Roman"/>
          <w:sz w:val="28"/>
          <w:szCs w:val="28"/>
        </w:rPr>
        <w:t> формирование массового осознания того факта, что ограниченные возможности здоровья не должны препятствовать реализации способностей и талантов личности;</w:t>
      </w:r>
    </w:p>
    <w:p w14:paraId="795BE7E9" w14:textId="77777777" w:rsidR="005A16E8" w:rsidRPr="00E5170C" w:rsidRDefault="009B3649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</w:t>
      </w:r>
      <w:r w:rsidR="005A16E8" w:rsidRPr="00E5170C">
        <w:rPr>
          <w:rFonts w:ascii="Times New Roman" w:hAnsi="Times New Roman" w:cs="Times New Roman"/>
          <w:sz w:val="28"/>
          <w:szCs w:val="28"/>
        </w:rPr>
        <w:t xml:space="preserve"> развитие и популяризация в обществе концепции </w:t>
      </w:r>
      <w:proofErr w:type="spellStart"/>
      <w:r w:rsidR="005A16E8" w:rsidRPr="00E5170C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5A16E8" w:rsidRPr="00E5170C">
        <w:rPr>
          <w:rFonts w:ascii="Times New Roman" w:hAnsi="Times New Roman" w:cs="Times New Roman"/>
          <w:sz w:val="28"/>
          <w:szCs w:val="28"/>
        </w:rPr>
        <w:t xml:space="preserve"> среды и равных возможностей;</w:t>
      </w:r>
    </w:p>
    <w:p w14:paraId="57BAC43C" w14:textId="33070B30" w:rsidR="00B75FBC" w:rsidRPr="00E5170C" w:rsidRDefault="009B3649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</w:t>
      </w:r>
      <w:r w:rsidR="005A16E8" w:rsidRPr="00E5170C">
        <w:rPr>
          <w:rFonts w:ascii="Times New Roman" w:hAnsi="Times New Roman" w:cs="Times New Roman"/>
          <w:sz w:val="28"/>
          <w:szCs w:val="28"/>
        </w:rPr>
        <w:t> активизация деятельности организаций, оказывающих помощь инвалидам.</w:t>
      </w:r>
    </w:p>
    <w:p w14:paraId="61EA8B82" w14:textId="77777777" w:rsidR="00B75FBC" w:rsidRDefault="00B75FBC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04DE5790" w14:textId="77777777" w:rsidR="00B75FBC" w:rsidRDefault="00B75FBC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6E2CFA1B" w14:textId="77777777" w:rsidR="00B75FBC" w:rsidRDefault="00B75FBC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31148B6E" w14:textId="77777777" w:rsidR="00B75FBC" w:rsidRDefault="00B75FBC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33D36074" w14:textId="77777777" w:rsidR="00B75FBC" w:rsidRDefault="00B75FBC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4F7E8C99" w14:textId="77777777" w:rsidR="00B75FBC" w:rsidRDefault="00B75FBC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13B72864" w14:textId="77777777" w:rsidR="00B75FBC" w:rsidRDefault="00B75FBC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1C1A650B" w14:textId="77777777" w:rsidR="00B75FBC" w:rsidRDefault="00B75FBC" w:rsidP="005623C2">
      <w:pPr>
        <w:rPr>
          <w:rFonts w:ascii="Times New Roman" w:hAnsi="Times New Roman" w:cs="Times New Roman"/>
          <w:b/>
          <w:sz w:val="28"/>
          <w:szCs w:val="28"/>
        </w:rPr>
      </w:pPr>
    </w:p>
    <w:p w14:paraId="1425861B" w14:textId="3BA32226" w:rsidR="004961BD" w:rsidRPr="00E5170C" w:rsidRDefault="004961BD" w:rsidP="005623C2">
      <w:pPr>
        <w:rPr>
          <w:rFonts w:ascii="Times New Roman" w:hAnsi="Times New Roman" w:cs="Times New Roman"/>
          <w:b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14:paraId="7E966770" w14:textId="77777777" w:rsidR="004961BD" w:rsidRPr="00E5170C" w:rsidRDefault="00881AFB" w:rsidP="005623C2">
      <w:pPr>
        <w:rPr>
          <w:rFonts w:ascii="Times New Roman" w:hAnsi="Times New Roman" w:cs="Times New Roman"/>
          <w:sz w:val="28"/>
          <w:szCs w:val="28"/>
        </w:rPr>
      </w:pPr>
      <w:bookmarkStart w:id="0" w:name="_Hlk15903587"/>
      <w:bookmarkStart w:id="1" w:name="_Hlk55139116"/>
      <w:r w:rsidRPr="00E5170C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4961BD" w:rsidRPr="00E5170C">
        <w:rPr>
          <w:rFonts w:ascii="Times New Roman" w:hAnsi="Times New Roman" w:cs="Times New Roman"/>
          <w:sz w:val="28"/>
          <w:szCs w:val="28"/>
        </w:rPr>
        <w:t>проводится по следующим номинациям:</w:t>
      </w:r>
    </w:p>
    <w:p w14:paraId="6B0B2547" w14:textId="77777777" w:rsidR="002A0B07" w:rsidRPr="00E5170C" w:rsidRDefault="002A0B07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1) литературное творчество (поэзия, проза и др.); </w:t>
      </w:r>
    </w:p>
    <w:p w14:paraId="25A1FCB8" w14:textId="77777777" w:rsidR="002A0B07" w:rsidRPr="00E5170C" w:rsidRDefault="002A0B07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2) сценическое искусство (театр); </w:t>
      </w:r>
    </w:p>
    <w:p w14:paraId="5268F649" w14:textId="77777777" w:rsidR="002A0B07" w:rsidRPr="00E5170C" w:rsidRDefault="002A0B07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3) вокал; </w:t>
      </w:r>
    </w:p>
    <w:p w14:paraId="1FBD2763" w14:textId="77777777" w:rsidR="002A0B07" w:rsidRPr="00E5170C" w:rsidRDefault="002A0B07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4) музыкальное творчество; </w:t>
      </w:r>
    </w:p>
    <w:p w14:paraId="369CC4C7" w14:textId="2088CA70" w:rsidR="002A0B07" w:rsidRPr="00E5170C" w:rsidRDefault="002A0B07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5) хореография; </w:t>
      </w:r>
    </w:p>
    <w:p w14:paraId="3735C888" w14:textId="77777777" w:rsidR="002A0B07" w:rsidRPr="00E5170C" w:rsidRDefault="002A0B07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6) декоративно-прикладное искусство (заочно). </w:t>
      </w:r>
    </w:p>
    <w:p w14:paraId="255AD2C3" w14:textId="77777777" w:rsidR="004961BD" w:rsidRPr="00E5170C" w:rsidRDefault="002A0B07" w:rsidP="005623C2">
      <w:pPr>
        <w:rPr>
          <w:rFonts w:ascii="Times New Roman" w:hAnsi="Times New Roman" w:cs="Times New Roman"/>
          <w:b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7) изобразительное искусство (заочно).</w:t>
      </w:r>
    </w:p>
    <w:p w14:paraId="28545603" w14:textId="77777777" w:rsidR="002A0B07" w:rsidRPr="00E5170C" w:rsidRDefault="002A0B07" w:rsidP="005623C2">
      <w:pPr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46747C65" w14:textId="77777777" w:rsidR="004961BD" w:rsidRPr="00E5170C" w:rsidRDefault="004961BD" w:rsidP="005623C2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Порядок и условия проведения</w:t>
      </w:r>
    </w:p>
    <w:p w14:paraId="7DD4F738" w14:textId="2AAB4FE8" w:rsidR="004961BD" w:rsidRPr="00176143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    Заявки на участие принимаются как от руководителей общественных организаций инвалидов всех уровней (в т.ч. от ВОИ), </w:t>
      </w:r>
      <w:r w:rsidR="005623C2">
        <w:rPr>
          <w:rFonts w:ascii="Times New Roman" w:hAnsi="Times New Roman" w:cs="Times New Roman"/>
          <w:sz w:val="28"/>
          <w:szCs w:val="28"/>
        </w:rPr>
        <w:t>так и от частных лиц по адресу</w:t>
      </w:r>
      <w:r w:rsidR="0017614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76143" w:rsidRPr="007303C3">
          <w:rPr>
            <w:rStyle w:val="a3"/>
            <w:rFonts w:ascii="Times New Roman" w:hAnsi="Times New Roman" w:cs="Times New Roman"/>
            <w:sz w:val="28"/>
            <w:szCs w:val="28"/>
          </w:rPr>
          <w:t>mariya</w:t>
        </w:r>
        <w:r w:rsidR="00176143" w:rsidRPr="0017614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76143" w:rsidRPr="007303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</w:t>
        </w:r>
        <w:r w:rsidR="00176143" w:rsidRPr="0017614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76143" w:rsidRPr="007303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76143" w:rsidRPr="001761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76143" w:rsidRPr="007303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76143" w:rsidRPr="00176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D18F3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К заполненному бланку заявки необходимо приложить аудио- или видеозапись выступления претендентов на участие в концертной программе, формируемой Организационным комитетом (далее - Оргкомитетом) по итогам прослушивания аудио- и просмотра видеозаписей. </w:t>
      </w:r>
    </w:p>
    <w:bookmarkEnd w:id="0"/>
    <w:p w14:paraId="6D531AFC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Оргкомитет оставляет за собой право не включать в программу концерта номера низкого исполн</w:t>
      </w:r>
      <w:r w:rsidR="00125B25">
        <w:rPr>
          <w:rFonts w:ascii="Times New Roman" w:hAnsi="Times New Roman" w:cs="Times New Roman"/>
          <w:sz w:val="28"/>
          <w:szCs w:val="28"/>
        </w:rPr>
        <w:t>ительского уровня.</w:t>
      </w:r>
    </w:p>
    <w:p w14:paraId="283F275D" w14:textId="5A164C99" w:rsidR="004961BD" w:rsidRPr="00E5170C" w:rsidRDefault="002A0B07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    Заявк</w:t>
      </w:r>
      <w:r w:rsidR="00BA0208">
        <w:rPr>
          <w:rFonts w:ascii="Times New Roman" w:hAnsi="Times New Roman" w:cs="Times New Roman"/>
          <w:sz w:val="28"/>
          <w:szCs w:val="28"/>
        </w:rPr>
        <w:t xml:space="preserve">и принимаются до </w:t>
      </w:r>
      <w:r w:rsidR="00085D99">
        <w:rPr>
          <w:rFonts w:ascii="Times New Roman" w:hAnsi="Times New Roman" w:cs="Times New Roman"/>
          <w:sz w:val="28"/>
          <w:szCs w:val="28"/>
        </w:rPr>
        <w:t>1 декабря 2020 г</w:t>
      </w:r>
      <w:r w:rsidR="0023056E">
        <w:rPr>
          <w:rFonts w:ascii="Times New Roman" w:hAnsi="Times New Roman" w:cs="Times New Roman"/>
          <w:sz w:val="28"/>
          <w:szCs w:val="28"/>
        </w:rPr>
        <w:t>.</w:t>
      </w:r>
    </w:p>
    <w:p w14:paraId="3F97F57D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каждого участника </w:t>
      </w:r>
      <w:r w:rsidR="0023056E">
        <w:rPr>
          <w:rFonts w:ascii="Times New Roman" w:hAnsi="Times New Roman" w:cs="Times New Roman"/>
          <w:sz w:val="28"/>
          <w:szCs w:val="28"/>
        </w:rPr>
        <w:t xml:space="preserve">в концерте - не более </w:t>
      </w:r>
      <w:r w:rsidR="00BA0208">
        <w:rPr>
          <w:rFonts w:ascii="Times New Roman" w:hAnsi="Times New Roman" w:cs="Times New Roman"/>
          <w:sz w:val="28"/>
          <w:szCs w:val="28"/>
        </w:rPr>
        <w:t>2</w:t>
      </w:r>
      <w:r w:rsidRPr="00E5170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BA0208">
        <w:rPr>
          <w:rFonts w:ascii="Times New Roman" w:hAnsi="Times New Roman" w:cs="Times New Roman"/>
          <w:sz w:val="28"/>
          <w:szCs w:val="28"/>
        </w:rPr>
        <w:t>а</w:t>
      </w:r>
      <w:r w:rsidRPr="00E5170C">
        <w:rPr>
          <w:rFonts w:ascii="Times New Roman" w:hAnsi="Times New Roman" w:cs="Times New Roman"/>
          <w:sz w:val="28"/>
          <w:szCs w:val="28"/>
        </w:rPr>
        <w:t>.</w:t>
      </w:r>
    </w:p>
    <w:p w14:paraId="43B18B4F" w14:textId="609F522B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Все </w:t>
      </w:r>
      <w:r w:rsidR="00085D99">
        <w:rPr>
          <w:rFonts w:ascii="Times New Roman" w:hAnsi="Times New Roman" w:cs="Times New Roman"/>
          <w:sz w:val="28"/>
          <w:szCs w:val="28"/>
        </w:rPr>
        <w:t>записи</w:t>
      </w:r>
      <w:r w:rsidRPr="00E5170C">
        <w:rPr>
          <w:rFonts w:ascii="Times New Roman" w:hAnsi="Times New Roman" w:cs="Times New Roman"/>
          <w:sz w:val="28"/>
          <w:szCs w:val="28"/>
        </w:rPr>
        <w:t xml:space="preserve"> должны быть записаны с указанием </w:t>
      </w:r>
    </w:p>
    <w:p w14:paraId="0D3A39CF" w14:textId="5B03B688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а) </w:t>
      </w:r>
      <w:r w:rsidR="00085D99">
        <w:rPr>
          <w:rFonts w:ascii="Times New Roman" w:hAnsi="Times New Roman" w:cs="Times New Roman"/>
          <w:sz w:val="28"/>
          <w:szCs w:val="28"/>
        </w:rPr>
        <w:t>город</w:t>
      </w:r>
      <w:r w:rsidRPr="00E517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86117" w14:textId="77777777" w:rsidR="004961BD" w:rsidRPr="00E5170C" w:rsidRDefault="00125B25" w:rsidP="0056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название</w:t>
      </w:r>
      <w:r w:rsidR="004961BD" w:rsidRPr="00E5170C">
        <w:rPr>
          <w:rFonts w:ascii="Times New Roman" w:hAnsi="Times New Roman" w:cs="Times New Roman"/>
          <w:sz w:val="28"/>
          <w:szCs w:val="28"/>
        </w:rPr>
        <w:t xml:space="preserve"> произведения, </w:t>
      </w:r>
    </w:p>
    <w:p w14:paraId="5B416D3F" w14:textId="77777777" w:rsidR="004961BD" w:rsidRPr="00E5170C" w:rsidRDefault="00125B25" w:rsidP="0056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название</w:t>
      </w:r>
      <w:r w:rsidR="004961BD" w:rsidRPr="00E5170C">
        <w:rPr>
          <w:rFonts w:ascii="Times New Roman" w:hAnsi="Times New Roman" w:cs="Times New Roman"/>
          <w:sz w:val="28"/>
          <w:szCs w:val="28"/>
        </w:rPr>
        <w:t xml:space="preserve"> ансамбля или фамилии исполнителя. </w:t>
      </w:r>
    </w:p>
    <w:p w14:paraId="0848E5EB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Декоративно-прикладное, фото и изобразительное искусство </w:t>
      </w:r>
      <w:r w:rsidR="00E5170C" w:rsidRPr="00E5170C">
        <w:rPr>
          <w:rFonts w:ascii="Times New Roman" w:hAnsi="Times New Roman" w:cs="Times New Roman"/>
          <w:sz w:val="28"/>
          <w:szCs w:val="28"/>
        </w:rPr>
        <w:t>принимаются только до 5 работ</w:t>
      </w:r>
      <w:r w:rsidRPr="00E5170C">
        <w:rPr>
          <w:rFonts w:ascii="Times New Roman" w:hAnsi="Times New Roman" w:cs="Times New Roman"/>
          <w:sz w:val="28"/>
          <w:szCs w:val="28"/>
        </w:rPr>
        <w:t>, обязатель</w:t>
      </w:r>
      <w:r w:rsidR="00125B25">
        <w:rPr>
          <w:rFonts w:ascii="Times New Roman" w:hAnsi="Times New Roman" w:cs="Times New Roman"/>
          <w:sz w:val="28"/>
          <w:szCs w:val="28"/>
        </w:rPr>
        <w:t>но подписанные с указанием ФИО,</w:t>
      </w:r>
      <w:r w:rsidRPr="00E5170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25B25">
        <w:rPr>
          <w:rFonts w:ascii="Times New Roman" w:hAnsi="Times New Roman" w:cs="Times New Roman"/>
          <w:sz w:val="28"/>
          <w:szCs w:val="28"/>
        </w:rPr>
        <w:t xml:space="preserve"> и название работы</w:t>
      </w:r>
      <w:r w:rsidRPr="00E517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A91DF1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</w:p>
    <w:p w14:paraId="6EC53457" w14:textId="77777777" w:rsidR="008A1765" w:rsidRPr="00E5170C" w:rsidRDefault="008A1765" w:rsidP="005623C2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Руководящие органы фестиваля</w:t>
      </w:r>
    </w:p>
    <w:p w14:paraId="1E75D442" w14:textId="77777777" w:rsidR="00E5170C" w:rsidRPr="00E5170C" w:rsidRDefault="00E5170C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Для координации организационной и творческой деятельности в период подготовки и проведения Фестиваля создается Оргкомитет Фестиваля, он является высшим органом Фестиваля.</w:t>
      </w:r>
    </w:p>
    <w:p w14:paraId="295CBC1F" w14:textId="77777777" w:rsidR="008A1765" w:rsidRPr="00E5170C" w:rsidRDefault="008A1765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Оргкомитет</w:t>
      </w:r>
      <w:r w:rsidRPr="00E5170C">
        <w:rPr>
          <w:rFonts w:ascii="Times New Roman" w:hAnsi="Times New Roman" w:cs="Times New Roman"/>
          <w:sz w:val="28"/>
          <w:szCs w:val="28"/>
        </w:rPr>
        <w:t xml:space="preserve"> формируется из представителей соучредителей фестиваля, государственных органов, общественных организаций и утверждает план проведения фестиваля, определяет порядок и объём финансирования мероприятий, входящих в программу фестиваля, организовывает и проводит сам фестиваль. </w:t>
      </w:r>
    </w:p>
    <w:p w14:paraId="65A9CA6D" w14:textId="77777777" w:rsidR="00E5170C" w:rsidRPr="00E5170C" w:rsidRDefault="00E5170C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Оргкомитет утверждает: Положение о Фестивале, программу </w:t>
      </w:r>
      <w:proofErr w:type="gramStart"/>
      <w:r w:rsidRPr="00E5170C">
        <w:rPr>
          <w:rFonts w:ascii="Times New Roman" w:hAnsi="Times New Roman" w:cs="Times New Roman"/>
          <w:sz w:val="28"/>
          <w:szCs w:val="28"/>
        </w:rPr>
        <w:t>Фестиваля,  состав</w:t>
      </w:r>
      <w:proofErr w:type="gramEnd"/>
      <w:r w:rsidRPr="00E5170C">
        <w:rPr>
          <w:rFonts w:ascii="Times New Roman" w:hAnsi="Times New Roman" w:cs="Times New Roman"/>
          <w:sz w:val="28"/>
          <w:szCs w:val="28"/>
        </w:rPr>
        <w:t xml:space="preserve"> режиссерско-постановочной группы Фестиваля, состав почетных гостей, даты открытия и закрытия Фестиваля, также имеет право вносить изменения и дополнения в Положение о Фестивале, не затрагивающие принципиальных позиций. </w:t>
      </w:r>
    </w:p>
    <w:p w14:paraId="3DC79748" w14:textId="77777777" w:rsidR="00E5170C" w:rsidRDefault="008A1765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Экспертный Совет</w:t>
      </w:r>
      <w:r w:rsidRPr="00E5170C">
        <w:rPr>
          <w:rFonts w:ascii="Times New Roman" w:hAnsi="Times New Roman" w:cs="Times New Roman"/>
          <w:sz w:val="28"/>
          <w:szCs w:val="28"/>
        </w:rPr>
        <w:t xml:space="preserve"> формируется из представителей соучредителей фестиваля, творческих, а также из известных и ав</w:t>
      </w:r>
      <w:r w:rsidR="006875B3">
        <w:rPr>
          <w:rFonts w:ascii="Times New Roman" w:hAnsi="Times New Roman" w:cs="Times New Roman"/>
          <w:sz w:val="28"/>
          <w:szCs w:val="28"/>
        </w:rPr>
        <w:t>торитетных деятелей искусства. Экспертный совет осущест</w:t>
      </w:r>
      <w:r w:rsidR="005623C2">
        <w:rPr>
          <w:rFonts w:ascii="Times New Roman" w:hAnsi="Times New Roman" w:cs="Times New Roman"/>
          <w:sz w:val="28"/>
          <w:szCs w:val="28"/>
        </w:rPr>
        <w:t>вляет отбор участников</w:t>
      </w:r>
      <w:r w:rsidR="006875B3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Pr="00E5170C">
        <w:rPr>
          <w:rFonts w:ascii="Times New Roman" w:hAnsi="Times New Roman" w:cs="Times New Roman"/>
          <w:sz w:val="28"/>
          <w:szCs w:val="28"/>
        </w:rPr>
        <w:t>путём заочного голосования по электронной почте номинирует лучших исполнителей и лучшие произведения, предоставляя им допуск к непосредственному участию в мероприятиях самого фестиваля.</w:t>
      </w:r>
    </w:p>
    <w:p w14:paraId="2D037D46" w14:textId="77777777" w:rsidR="005623C2" w:rsidRPr="00E5170C" w:rsidRDefault="005623C2" w:rsidP="005623C2">
      <w:pPr>
        <w:rPr>
          <w:rFonts w:ascii="Times New Roman" w:hAnsi="Times New Roman" w:cs="Times New Roman"/>
          <w:sz w:val="28"/>
          <w:szCs w:val="28"/>
        </w:rPr>
      </w:pPr>
    </w:p>
    <w:p w14:paraId="79E9B148" w14:textId="77777777" w:rsidR="004961BD" w:rsidRPr="00E5170C" w:rsidRDefault="004961BD" w:rsidP="00BA0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14:paraId="1543029B" w14:textId="77777777" w:rsidR="004961BD" w:rsidRPr="00E5170C" w:rsidRDefault="004961BD" w:rsidP="005623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Участниками Фестиваля могут быть люди с ограниченным</w:t>
      </w:r>
      <w:r w:rsidR="00F81A5B" w:rsidRPr="00E5170C">
        <w:rPr>
          <w:rFonts w:ascii="Times New Roman" w:hAnsi="Times New Roman" w:cs="Times New Roman"/>
          <w:sz w:val="28"/>
          <w:szCs w:val="28"/>
        </w:rPr>
        <w:t>и физическими возможностями с 5</w:t>
      </w:r>
      <w:r w:rsidRPr="00E5170C">
        <w:rPr>
          <w:rFonts w:ascii="Times New Roman" w:hAnsi="Times New Roman" w:cs="Times New Roman"/>
          <w:sz w:val="28"/>
          <w:szCs w:val="28"/>
        </w:rPr>
        <w:t xml:space="preserve"> лет до 80 лет, занимающиеся творчеством в жанрах:</w:t>
      </w:r>
    </w:p>
    <w:p w14:paraId="46C7BA11" w14:textId="77777777" w:rsidR="004961BD" w:rsidRPr="00E5170C" w:rsidRDefault="008A1765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вокала</w:t>
      </w:r>
      <w:r w:rsidR="004961BD" w:rsidRPr="00E5170C">
        <w:rPr>
          <w:rFonts w:ascii="Times New Roman" w:hAnsi="Times New Roman" w:cs="Times New Roman"/>
          <w:sz w:val="28"/>
          <w:szCs w:val="28"/>
        </w:rPr>
        <w:t>;</w:t>
      </w:r>
    </w:p>
    <w:p w14:paraId="7739FC22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музыки;</w:t>
      </w:r>
    </w:p>
    <w:p w14:paraId="068A9C04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хореографии;</w:t>
      </w:r>
    </w:p>
    <w:p w14:paraId="0E8FFC14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театра;</w:t>
      </w:r>
    </w:p>
    <w:p w14:paraId="44C64EB3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декоративно-прикладного искусства</w:t>
      </w:r>
      <w:r w:rsidR="005623C2">
        <w:rPr>
          <w:rFonts w:ascii="Times New Roman" w:hAnsi="Times New Roman" w:cs="Times New Roman"/>
          <w:sz w:val="28"/>
          <w:szCs w:val="28"/>
        </w:rPr>
        <w:t xml:space="preserve"> (заочно)</w:t>
      </w:r>
      <w:r w:rsidRPr="00E5170C">
        <w:rPr>
          <w:rFonts w:ascii="Times New Roman" w:hAnsi="Times New Roman" w:cs="Times New Roman"/>
          <w:sz w:val="28"/>
          <w:szCs w:val="28"/>
        </w:rPr>
        <w:t>;</w:t>
      </w:r>
    </w:p>
    <w:p w14:paraId="06C61527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фото</w:t>
      </w:r>
      <w:r w:rsidR="005623C2">
        <w:rPr>
          <w:rFonts w:ascii="Times New Roman" w:hAnsi="Times New Roman" w:cs="Times New Roman"/>
          <w:sz w:val="28"/>
          <w:szCs w:val="28"/>
        </w:rPr>
        <w:t xml:space="preserve"> (заочно)</w:t>
      </w:r>
      <w:r w:rsidRPr="00E5170C">
        <w:rPr>
          <w:rFonts w:ascii="Times New Roman" w:hAnsi="Times New Roman" w:cs="Times New Roman"/>
          <w:sz w:val="28"/>
          <w:szCs w:val="28"/>
        </w:rPr>
        <w:t>;</w:t>
      </w:r>
    </w:p>
    <w:p w14:paraId="782630C3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="005623C2">
        <w:rPr>
          <w:rFonts w:ascii="Times New Roman" w:hAnsi="Times New Roman" w:cs="Times New Roman"/>
          <w:sz w:val="28"/>
          <w:szCs w:val="28"/>
        </w:rPr>
        <w:t xml:space="preserve"> (заочно)</w:t>
      </w:r>
      <w:r w:rsidRPr="00E5170C">
        <w:rPr>
          <w:rFonts w:ascii="Times New Roman" w:hAnsi="Times New Roman" w:cs="Times New Roman"/>
          <w:sz w:val="28"/>
          <w:szCs w:val="28"/>
        </w:rPr>
        <w:t>;</w:t>
      </w:r>
    </w:p>
    <w:p w14:paraId="6C29A07F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литературы.</w:t>
      </w:r>
    </w:p>
    <w:p w14:paraId="13FF2B7D" w14:textId="77777777" w:rsidR="004961BD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lastRenderedPageBreak/>
        <w:t xml:space="preserve">    Для них об</w:t>
      </w:r>
      <w:r w:rsidR="00A80662" w:rsidRPr="00E5170C">
        <w:rPr>
          <w:rFonts w:ascii="Times New Roman" w:hAnsi="Times New Roman" w:cs="Times New Roman"/>
          <w:sz w:val="28"/>
          <w:szCs w:val="28"/>
        </w:rPr>
        <w:t>язательно прохождение отборочного тура,</w:t>
      </w:r>
      <w:r w:rsidRPr="00E5170C">
        <w:rPr>
          <w:rFonts w:ascii="Times New Roman" w:hAnsi="Times New Roman" w:cs="Times New Roman"/>
          <w:sz w:val="28"/>
          <w:szCs w:val="28"/>
        </w:rPr>
        <w:t xml:space="preserve"> наличие опыта концертных выступлений и возможности качественной демонстрации своих музыкальных произведений.</w:t>
      </w:r>
    </w:p>
    <w:p w14:paraId="3F341DEC" w14:textId="77777777" w:rsidR="005623C2" w:rsidRPr="00E5170C" w:rsidRDefault="005623C2" w:rsidP="005623C2">
      <w:pPr>
        <w:rPr>
          <w:rFonts w:ascii="Times New Roman" w:hAnsi="Times New Roman" w:cs="Times New Roman"/>
          <w:sz w:val="28"/>
          <w:szCs w:val="28"/>
        </w:rPr>
      </w:pPr>
    </w:p>
    <w:p w14:paraId="4D6CB376" w14:textId="77777777" w:rsidR="00420C26" w:rsidRDefault="004961BD" w:rsidP="005623C2">
      <w:pPr>
        <w:rPr>
          <w:rFonts w:ascii="Times New Roman" w:hAnsi="Times New Roman" w:cs="Times New Roman"/>
          <w:b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Порядок оцен</w:t>
      </w:r>
      <w:r w:rsidR="00F81A5B" w:rsidRPr="00E5170C">
        <w:rPr>
          <w:rFonts w:ascii="Times New Roman" w:hAnsi="Times New Roman" w:cs="Times New Roman"/>
          <w:b/>
          <w:sz w:val="28"/>
          <w:szCs w:val="28"/>
        </w:rPr>
        <w:t>ки в отборочном туре</w:t>
      </w:r>
      <w:r w:rsidRPr="00E5170C">
        <w:rPr>
          <w:rFonts w:ascii="Times New Roman" w:hAnsi="Times New Roman" w:cs="Times New Roman"/>
          <w:b/>
          <w:sz w:val="28"/>
          <w:szCs w:val="28"/>
        </w:rPr>
        <w:t>.</w:t>
      </w:r>
    </w:p>
    <w:p w14:paraId="5E2D8FB4" w14:textId="77777777" w:rsidR="004961BD" w:rsidRPr="00420C26" w:rsidRDefault="00F81A5B" w:rsidP="005623C2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Hlk15904973"/>
      <w:r w:rsidRPr="00E5170C">
        <w:rPr>
          <w:rFonts w:ascii="Times New Roman" w:hAnsi="Times New Roman" w:cs="Times New Roman"/>
          <w:sz w:val="28"/>
          <w:szCs w:val="28"/>
        </w:rPr>
        <w:t>Уведомление о прохождении отборочного тура и регистрации в качестве участника будет выслано электронной почтой.</w:t>
      </w:r>
      <w:r w:rsidR="00420C26">
        <w:rPr>
          <w:rFonts w:ascii="Times New Roman" w:hAnsi="Times New Roman" w:cs="Times New Roman"/>
          <w:sz w:val="28"/>
          <w:szCs w:val="28"/>
        </w:rPr>
        <w:t xml:space="preserve"> </w:t>
      </w:r>
      <w:r w:rsidR="00420C26" w:rsidRPr="00420C26">
        <w:rPr>
          <w:rFonts w:ascii="Times New Roman" w:hAnsi="Times New Roman" w:cs="Times New Roman"/>
          <w:sz w:val="28"/>
          <w:szCs w:val="28"/>
        </w:rPr>
        <w:t>Отборочный тур – заочный.</w:t>
      </w:r>
    </w:p>
    <w:p w14:paraId="14EEE46E" w14:textId="77777777" w:rsidR="00E5170C" w:rsidRPr="00E5170C" w:rsidRDefault="005623C2" w:rsidP="0056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  <w:r w:rsidR="00E5170C" w:rsidRPr="00E5170C">
        <w:rPr>
          <w:rFonts w:ascii="Times New Roman" w:hAnsi="Times New Roman" w:cs="Times New Roman"/>
          <w:sz w:val="28"/>
          <w:szCs w:val="28"/>
        </w:rPr>
        <w:t xml:space="preserve"> по номинациям</w:t>
      </w:r>
      <w:r w:rsidR="004961BD" w:rsidRPr="00E5170C">
        <w:rPr>
          <w:rFonts w:ascii="Times New Roman" w:hAnsi="Times New Roman" w:cs="Times New Roman"/>
          <w:sz w:val="28"/>
          <w:szCs w:val="28"/>
        </w:rPr>
        <w:t xml:space="preserve"> </w:t>
      </w:r>
      <w:r w:rsidR="00E5170C" w:rsidRPr="00E5170C">
        <w:rPr>
          <w:rFonts w:ascii="Times New Roman" w:hAnsi="Times New Roman" w:cs="Times New Roman"/>
          <w:sz w:val="28"/>
          <w:szCs w:val="28"/>
        </w:rPr>
        <w:t>вокал, хореография, музыка, и театр определяются на основе следующих критериев:</w:t>
      </w:r>
    </w:p>
    <w:p w14:paraId="2BBE02FD" w14:textId="77777777" w:rsidR="00E5170C" w:rsidRPr="00E5170C" w:rsidRDefault="00E5170C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уровень мастерства, выразительность, качество, культура и техника исполнения;</w:t>
      </w:r>
    </w:p>
    <w:p w14:paraId="33857223" w14:textId="77777777" w:rsidR="00E5170C" w:rsidRPr="00E5170C" w:rsidRDefault="00E5170C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наличие яркого замысла и его воплощение;</w:t>
      </w:r>
    </w:p>
    <w:p w14:paraId="21787478" w14:textId="77777777" w:rsidR="00E5170C" w:rsidRPr="00E5170C" w:rsidRDefault="00E5170C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артистизм участников и зрелищность номера;</w:t>
      </w:r>
    </w:p>
    <w:p w14:paraId="2518EB93" w14:textId="77777777" w:rsidR="005623C2" w:rsidRDefault="00E5170C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целостность номера, соответствие музыкальному сопровождению, идее и жанру произведения, исполнительской манере участников, постановке номера.</w:t>
      </w:r>
    </w:p>
    <w:bookmarkEnd w:id="2"/>
    <w:p w14:paraId="481220EC" w14:textId="77777777" w:rsidR="005623C2" w:rsidRPr="00E5170C" w:rsidRDefault="005623C2" w:rsidP="005623C2">
      <w:pPr>
        <w:rPr>
          <w:rFonts w:ascii="Times New Roman" w:hAnsi="Times New Roman" w:cs="Times New Roman"/>
          <w:sz w:val="28"/>
          <w:szCs w:val="28"/>
        </w:rPr>
      </w:pPr>
    </w:p>
    <w:p w14:paraId="7A85D240" w14:textId="77777777" w:rsidR="004961BD" w:rsidRPr="00E5170C" w:rsidRDefault="00E5170C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Критерии оценок </w:t>
      </w:r>
      <w:r w:rsidR="004961BD" w:rsidRPr="00E5170C">
        <w:rPr>
          <w:rFonts w:ascii="Times New Roman" w:hAnsi="Times New Roman" w:cs="Times New Roman"/>
          <w:sz w:val="28"/>
          <w:szCs w:val="28"/>
        </w:rPr>
        <w:t>декоративно – прикладных работ:</w:t>
      </w:r>
    </w:p>
    <w:p w14:paraId="7ADFDD41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грамотное композиционное решение;</w:t>
      </w:r>
    </w:p>
    <w:p w14:paraId="7937F820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уровень самостоятельности мышления автора при создании произведения;</w:t>
      </w:r>
    </w:p>
    <w:p w14:paraId="7336EB05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оригинальность образного решения, новизна и творческий подход;</w:t>
      </w:r>
    </w:p>
    <w:p w14:paraId="1CE30159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качество исполнения и оформления работ.</w:t>
      </w:r>
    </w:p>
    <w:p w14:paraId="4BB787C7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</w:p>
    <w:p w14:paraId="5AE0ABF7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Критерии оценки изобразительных работ:</w:t>
      </w:r>
    </w:p>
    <w:p w14:paraId="7832184A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–оригинальность и полнота раскрытия темы;</w:t>
      </w:r>
    </w:p>
    <w:p w14:paraId="34DACEDD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–целостность замысла и успешное воплощение;</w:t>
      </w:r>
    </w:p>
    <w:p w14:paraId="493EB10D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–уровень техники исполнения;</w:t>
      </w:r>
    </w:p>
    <w:p w14:paraId="051B257B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–композиционное решение творческих работ;</w:t>
      </w:r>
    </w:p>
    <w:p w14:paraId="7D79866B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–художественная выразительность;</w:t>
      </w:r>
    </w:p>
    <w:p w14:paraId="3A26B38D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–оригинальность идей, авторская уникальность.</w:t>
      </w:r>
    </w:p>
    <w:p w14:paraId="79C30BA6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</w:p>
    <w:p w14:paraId="4AA2E0EE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lastRenderedPageBreak/>
        <w:t>Критерии оценки фотографий:</w:t>
      </w:r>
    </w:p>
    <w:p w14:paraId="659BED97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содержательное, выразительное и оригинальное авторское решение;</w:t>
      </w:r>
    </w:p>
    <w:p w14:paraId="29F69F9C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творческий подход к раскрытию темы, которую выбрал автор;</w:t>
      </w:r>
    </w:p>
    <w:p w14:paraId="7555F0C5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высокий художественный и эстетический уровень исполнения.</w:t>
      </w:r>
    </w:p>
    <w:p w14:paraId="7D02B23E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</w:p>
    <w:p w14:paraId="6B7CFE50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Критерии для оценки литературного творчества:</w:t>
      </w:r>
    </w:p>
    <w:p w14:paraId="353544C4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творческий подход к раскрытию темы, которую выбрал автор;</w:t>
      </w:r>
    </w:p>
    <w:p w14:paraId="579BD6DD" w14:textId="77777777" w:rsidR="004961BD" w:rsidRPr="00E5170C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уровень самостоятельности мышления автора при создании произведения;</w:t>
      </w:r>
    </w:p>
    <w:p w14:paraId="108EB6F4" w14:textId="77777777" w:rsidR="004961BD" w:rsidRDefault="004961BD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- высокий уровень исполнения.</w:t>
      </w:r>
    </w:p>
    <w:p w14:paraId="4E0D59E0" w14:textId="77777777" w:rsidR="00420C26" w:rsidRPr="00E5170C" w:rsidRDefault="00420C26" w:rsidP="005623C2">
      <w:pPr>
        <w:rPr>
          <w:rFonts w:ascii="Times New Roman" w:hAnsi="Times New Roman" w:cs="Times New Roman"/>
          <w:sz w:val="28"/>
          <w:szCs w:val="28"/>
        </w:rPr>
      </w:pPr>
    </w:p>
    <w:p w14:paraId="713DB8CB" w14:textId="77777777" w:rsidR="00420C26" w:rsidRPr="00E5170C" w:rsidRDefault="00420C26" w:rsidP="005623C2">
      <w:pPr>
        <w:rPr>
          <w:rFonts w:ascii="Times New Roman" w:hAnsi="Times New Roman" w:cs="Times New Roman"/>
          <w:b/>
          <w:sz w:val="28"/>
          <w:szCs w:val="28"/>
        </w:rPr>
      </w:pPr>
      <w:r w:rsidRPr="00E5170C">
        <w:rPr>
          <w:rFonts w:ascii="Times New Roman" w:hAnsi="Times New Roman" w:cs="Times New Roman"/>
          <w:b/>
          <w:sz w:val="28"/>
          <w:szCs w:val="28"/>
        </w:rPr>
        <w:t>Поощрение участников фестиваля</w:t>
      </w:r>
    </w:p>
    <w:p w14:paraId="67E73C74" w14:textId="77777777" w:rsidR="00420C26" w:rsidRDefault="00420C26" w:rsidP="005623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 xml:space="preserve">Участники награждаются специальными дипломами и памятными подарками. </w:t>
      </w:r>
      <w:r w:rsidRPr="00420C26">
        <w:rPr>
          <w:rFonts w:ascii="Times New Roman" w:hAnsi="Times New Roman" w:cs="Times New Roman"/>
          <w:sz w:val="28"/>
          <w:szCs w:val="28"/>
        </w:rPr>
        <w:t>Участники Фестиваля могут быть отмечены специальными призами от ч</w:t>
      </w:r>
      <w:r w:rsidR="00E810AB">
        <w:rPr>
          <w:rFonts w:ascii="Times New Roman" w:hAnsi="Times New Roman" w:cs="Times New Roman"/>
          <w:sz w:val="28"/>
          <w:szCs w:val="28"/>
        </w:rPr>
        <w:t>ленов Оргкомитета и</w:t>
      </w:r>
      <w:r w:rsidRPr="00420C26">
        <w:rPr>
          <w:rFonts w:ascii="Times New Roman" w:hAnsi="Times New Roman" w:cs="Times New Roman"/>
          <w:sz w:val="28"/>
          <w:szCs w:val="28"/>
        </w:rPr>
        <w:t xml:space="preserve"> спонсоров.</w:t>
      </w:r>
    </w:p>
    <w:p w14:paraId="2D071FF5" w14:textId="77777777" w:rsidR="0033467E" w:rsidRPr="00E5170C" w:rsidRDefault="0033467E" w:rsidP="005623C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4877CF7" w14:textId="74D09687" w:rsidR="0033467E" w:rsidRDefault="00B75FBC" w:rsidP="005623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467E">
        <w:rPr>
          <w:rFonts w:ascii="Times New Roman" w:hAnsi="Times New Roman" w:cs="Times New Roman"/>
          <w:b/>
          <w:sz w:val="28"/>
          <w:szCs w:val="28"/>
        </w:rPr>
        <w:t>онтакты</w:t>
      </w:r>
    </w:p>
    <w:p w14:paraId="0366B3BB" w14:textId="3056E590" w:rsidR="00657BF2" w:rsidRDefault="005623C2" w:rsidP="005623C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  <w:r w:rsidR="00085D9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517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mariya</w:t>
        </w:r>
        <w:r w:rsidRPr="00E5170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517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</w:t>
        </w:r>
        <w:r w:rsidRPr="00E5170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517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17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17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,</w:t>
      </w:r>
    </w:p>
    <w:p w14:paraId="2CD1BC64" w14:textId="04A2182A" w:rsidR="005623C2" w:rsidRDefault="005623C2" w:rsidP="005623C2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+79057546030</w:t>
      </w:r>
    </w:p>
    <w:p w14:paraId="053505B3" w14:textId="77777777" w:rsidR="00E810AB" w:rsidRDefault="00E810AB" w:rsidP="005623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284E6F" w14:textId="77777777" w:rsidR="00157A41" w:rsidRPr="005623C2" w:rsidRDefault="00157A41" w:rsidP="005623C2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33467E">
        <w:rPr>
          <w:rFonts w:ascii="Times New Roman" w:hAnsi="Times New Roman" w:cs="Times New Roman"/>
          <w:b/>
          <w:bCs/>
          <w:sz w:val="28"/>
          <w:szCs w:val="28"/>
        </w:rPr>
        <w:t>Официальные языки</w:t>
      </w:r>
    </w:p>
    <w:p w14:paraId="4B55F12F" w14:textId="77777777" w:rsidR="00157A41" w:rsidRPr="00E5170C" w:rsidRDefault="00157A41" w:rsidP="005623C2">
      <w:pPr>
        <w:ind w:left="-305"/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>Языками общения, переписки и ведения всей документации Фестиваля являются русский и английский.</w:t>
      </w:r>
    </w:p>
    <w:p w14:paraId="180CB39F" w14:textId="10B18C46" w:rsidR="00A80662" w:rsidRPr="00E5170C" w:rsidRDefault="00157A41" w:rsidP="005623C2">
      <w:pPr>
        <w:rPr>
          <w:rFonts w:ascii="Times New Roman" w:hAnsi="Times New Roman" w:cs="Times New Roman"/>
          <w:sz w:val="28"/>
          <w:szCs w:val="28"/>
        </w:rPr>
      </w:pPr>
      <w:r w:rsidRPr="00E5170C">
        <w:rPr>
          <w:rFonts w:ascii="Times New Roman" w:hAnsi="Times New Roman" w:cs="Times New Roman"/>
          <w:sz w:val="28"/>
          <w:szCs w:val="28"/>
        </w:rPr>
        <w:tab/>
      </w:r>
      <w:r w:rsidRPr="00E5170C">
        <w:rPr>
          <w:rFonts w:ascii="Times New Roman" w:hAnsi="Times New Roman" w:cs="Times New Roman"/>
          <w:sz w:val="28"/>
          <w:szCs w:val="28"/>
        </w:rPr>
        <w:tab/>
      </w:r>
      <w:r w:rsidRPr="00E5170C">
        <w:rPr>
          <w:rFonts w:ascii="Times New Roman" w:hAnsi="Times New Roman" w:cs="Times New Roman"/>
          <w:sz w:val="28"/>
          <w:szCs w:val="28"/>
        </w:rPr>
        <w:tab/>
      </w:r>
      <w:r w:rsidRPr="00E5170C">
        <w:rPr>
          <w:rFonts w:ascii="Times New Roman" w:hAnsi="Times New Roman" w:cs="Times New Roman"/>
          <w:sz w:val="28"/>
          <w:szCs w:val="28"/>
        </w:rPr>
        <w:tab/>
      </w:r>
      <w:r w:rsidRPr="00E5170C">
        <w:rPr>
          <w:rFonts w:ascii="Times New Roman" w:hAnsi="Times New Roman" w:cs="Times New Roman"/>
          <w:sz w:val="28"/>
          <w:szCs w:val="28"/>
        </w:rPr>
        <w:tab/>
      </w:r>
      <w:r w:rsidR="00A80662" w:rsidRPr="00E5170C">
        <w:rPr>
          <w:rFonts w:ascii="Times New Roman" w:hAnsi="Times New Roman" w:cs="Times New Roman"/>
          <w:b/>
          <w:bCs/>
          <w:sz w:val="28"/>
          <w:szCs w:val="28"/>
        </w:rPr>
        <w:t>Финансирование</w:t>
      </w:r>
    </w:p>
    <w:p w14:paraId="3A539D60" w14:textId="77777777" w:rsidR="00A80662" w:rsidRPr="00E5170C" w:rsidRDefault="00E5170C" w:rsidP="005623C2">
      <w:pPr>
        <w:ind w:left="-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3C2">
        <w:rPr>
          <w:rFonts w:ascii="Times New Roman" w:hAnsi="Times New Roman" w:cs="Times New Roman"/>
          <w:sz w:val="28"/>
          <w:szCs w:val="28"/>
        </w:rPr>
        <w:t xml:space="preserve">Финансирование Фестиваля </w:t>
      </w:r>
      <w:r w:rsidR="00A80662" w:rsidRPr="00E5170C">
        <w:rPr>
          <w:rFonts w:ascii="Times New Roman" w:hAnsi="Times New Roman" w:cs="Times New Roman"/>
          <w:sz w:val="28"/>
          <w:szCs w:val="28"/>
        </w:rPr>
        <w:t>складывается из целевых пожертвований,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662" w:rsidRPr="00E5170C">
        <w:rPr>
          <w:rFonts w:ascii="Times New Roman" w:hAnsi="Times New Roman" w:cs="Times New Roman"/>
          <w:sz w:val="28"/>
          <w:szCs w:val="28"/>
        </w:rPr>
        <w:t xml:space="preserve">спонсорской помощи и </w:t>
      </w:r>
      <w:r>
        <w:rPr>
          <w:rFonts w:ascii="Times New Roman" w:hAnsi="Times New Roman" w:cs="Times New Roman"/>
          <w:sz w:val="28"/>
          <w:szCs w:val="28"/>
        </w:rPr>
        <w:t>иных источников.</w:t>
      </w:r>
    </w:p>
    <w:p w14:paraId="34C931B6" w14:textId="77777777" w:rsidR="00A80662" w:rsidRPr="00E5170C" w:rsidRDefault="00E5170C" w:rsidP="005623C2">
      <w:pPr>
        <w:ind w:left="-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0662" w:rsidRPr="00E5170C">
        <w:rPr>
          <w:rFonts w:ascii="Times New Roman" w:hAnsi="Times New Roman" w:cs="Times New Roman"/>
          <w:sz w:val="28"/>
          <w:szCs w:val="28"/>
        </w:rPr>
        <w:t>Спонсором, партнером или меценатом Фестиваля может быть любая организация или частное лицо, поддерживающие его цели и задачи, принимающая участие в его финансировании, организации и проведении.</w:t>
      </w:r>
    </w:p>
    <w:p w14:paraId="2584D1AF" w14:textId="77777777" w:rsidR="00A80662" w:rsidRPr="00E5170C" w:rsidRDefault="00A80662" w:rsidP="005623C2">
      <w:pPr>
        <w:rPr>
          <w:rFonts w:ascii="Times New Roman" w:hAnsi="Times New Roman" w:cs="Times New Roman"/>
          <w:sz w:val="28"/>
          <w:szCs w:val="28"/>
        </w:rPr>
      </w:pPr>
    </w:p>
    <w:p w14:paraId="736CF3BF" w14:textId="77777777" w:rsidR="00CC2BCA" w:rsidRPr="00E5170C" w:rsidRDefault="00CC2BCA" w:rsidP="005623C2">
      <w:pPr>
        <w:rPr>
          <w:rFonts w:ascii="Times New Roman" w:hAnsi="Times New Roman" w:cs="Times New Roman"/>
          <w:sz w:val="28"/>
          <w:szCs w:val="28"/>
        </w:rPr>
      </w:pPr>
    </w:p>
    <w:sectPr w:rsidR="00CC2BCA" w:rsidRPr="00E5170C" w:rsidSect="006A45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9B24D" w14:textId="77777777" w:rsidR="005077B0" w:rsidRDefault="005077B0" w:rsidP="00420C26">
      <w:pPr>
        <w:spacing w:after="0" w:line="240" w:lineRule="auto"/>
      </w:pPr>
      <w:r>
        <w:separator/>
      </w:r>
    </w:p>
  </w:endnote>
  <w:endnote w:type="continuationSeparator" w:id="0">
    <w:p w14:paraId="4DCDE518" w14:textId="77777777" w:rsidR="005077B0" w:rsidRDefault="005077B0" w:rsidP="0042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01C2B" w14:textId="77777777" w:rsidR="006A45CC" w:rsidRDefault="006A45C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952C3" w14:textId="77777777" w:rsidR="006A45CC" w:rsidRDefault="006A45C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8B39" w14:textId="77777777" w:rsidR="006A45CC" w:rsidRDefault="006A45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58EE6" w14:textId="77777777" w:rsidR="005077B0" w:rsidRDefault="005077B0" w:rsidP="00420C26">
      <w:pPr>
        <w:spacing w:after="0" w:line="240" w:lineRule="auto"/>
      </w:pPr>
      <w:r>
        <w:separator/>
      </w:r>
    </w:p>
  </w:footnote>
  <w:footnote w:type="continuationSeparator" w:id="0">
    <w:p w14:paraId="192ED929" w14:textId="77777777" w:rsidR="005077B0" w:rsidRDefault="005077B0" w:rsidP="0042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88929" w14:textId="77777777" w:rsidR="006A45CC" w:rsidRDefault="006A45C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3630718"/>
      <w:docPartObj>
        <w:docPartGallery w:val="Page Numbers (Top of Page)"/>
        <w:docPartUnique/>
      </w:docPartObj>
    </w:sdtPr>
    <w:sdtEndPr/>
    <w:sdtContent>
      <w:p w14:paraId="67ED24BF" w14:textId="77777777" w:rsidR="00420C26" w:rsidRDefault="00420C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F03">
          <w:rPr>
            <w:noProof/>
          </w:rPr>
          <w:t>8</w:t>
        </w:r>
        <w:r>
          <w:fldChar w:fldCharType="end"/>
        </w:r>
      </w:p>
    </w:sdtContent>
  </w:sdt>
  <w:p w14:paraId="0FA790D3" w14:textId="77777777" w:rsidR="00420C26" w:rsidRDefault="00420C2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CC68A" w14:textId="77777777" w:rsidR="006A45CC" w:rsidRDefault="006A45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D7134"/>
    <w:multiLevelType w:val="multilevel"/>
    <w:tmpl w:val="AB2C2D78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20" w:hanging="425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1" w:hanging="360"/>
      </w:pPr>
      <w:rPr>
        <w:rFonts w:hint="default"/>
      </w:rPr>
    </w:lvl>
  </w:abstractNum>
  <w:abstractNum w:abstractNumId="1" w15:restartNumberingAfterBreak="0">
    <w:nsid w:val="63191330"/>
    <w:multiLevelType w:val="multilevel"/>
    <w:tmpl w:val="0A1E75C6"/>
    <w:lvl w:ilvl="0">
      <w:start w:val="1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76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521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1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2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3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5" w:hanging="764"/>
      </w:pPr>
      <w:rPr>
        <w:rFonts w:hint="default"/>
      </w:rPr>
    </w:lvl>
  </w:abstractNum>
  <w:abstractNum w:abstractNumId="2" w15:restartNumberingAfterBreak="0">
    <w:nsid w:val="68EC76FB"/>
    <w:multiLevelType w:val="hybridMultilevel"/>
    <w:tmpl w:val="23164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BD"/>
    <w:rsid w:val="00001D61"/>
    <w:rsid w:val="00021208"/>
    <w:rsid w:val="00026D74"/>
    <w:rsid w:val="00032D20"/>
    <w:rsid w:val="00085D99"/>
    <w:rsid w:val="00125B25"/>
    <w:rsid w:val="00157A41"/>
    <w:rsid w:val="00176143"/>
    <w:rsid w:val="001B1B3E"/>
    <w:rsid w:val="00200D10"/>
    <w:rsid w:val="0023056E"/>
    <w:rsid w:val="002500CE"/>
    <w:rsid w:val="0025152A"/>
    <w:rsid w:val="002A01D0"/>
    <w:rsid w:val="002A0B07"/>
    <w:rsid w:val="002D1CB0"/>
    <w:rsid w:val="00333E42"/>
    <w:rsid w:val="0033467E"/>
    <w:rsid w:val="003643BB"/>
    <w:rsid w:val="003A2F03"/>
    <w:rsid w:val="003E7AB5"/>
    <w:rsid w:val="00420C26"/>
    <w:rsid w:val="00470F3D"/>
    <w:rsid w:val="004961BD"/>
    <w:rsid w:val="005077B0"/>
    <w:rsid w:val="00547E67"/>
    <w:rsid w:val="005623C2"/>
    <w:rsid w:val="005A16E8"/>
    <w:rsid w:val="005F4249"/>
    <w:rsid w:val="00623960"/>
    <w:rsid w:val="00657BF2"/>
    <w:rsid w:val="006875B3"/>
    <w:rsid w:val="006A296A"/>
    <w:rsid w:val="006A45CC"/>
    <w:rsid w:val="006A5B92"/>
    <w:rsid w:val="006E7873"/>
    <w:rsid w:val="00786AC7"/>
    <w:rsid w:val="007A22AF"/>
    <w:rsid w:val="00881AFB"/>
    <w:rsid w:val="008A1765"/>
    <w:rsid w:val="008C37D9"/>
    <w:rsid w:val="008E22CF"/>
    <w:rsid w:val="008E53EE"/>
    <w:rsid w:val="008F07C5"/>
    <w:rsid w:val="008F2D48"/>
    <w:rsid w:val="00943F13"/>
    <w:rsid w:val="009B3649"/>
    <w:rsid w:val="00A15B4A"/>
    <w:rsid w:val="00A23F35"/>
    <w:rsid w:val="00A7465B"/>
    <w:rsid w:val="00A80662"/>
    <w:rsid w:val="00AD115B"/>
    <w:rsid w:val="00B75FBC"/>
    <w:rsid w:val="00B97E17"/>
    <w:rsid w:val="00BA0208"/>
    <w:rsid w:val="00C94B7F"/>
    <w:rsid w:val="00CC2BCA"/>
    <w:rsid w:val="00CC5895"/>
    <w:rsid w:val="00D675BD"/>
    <w:rsid w:val="00D74E75"/>
    <w:rsid w:val="00DD04A8"/>
    <w:rsid w:val="00E5170C"/>
    <w:rsid w:val="00E810AB"/>
    <w:rsid w:val="00F77540"/>
    <w:rsid w:val="00F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31C8"/>
  <w15:chartTrackingRefBased/>
  <w15:docId w15:val="{0504180A-7861-4C42-AC7C-3C6EFE01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1BD"/>
    <w:rPr>
      <w:color w:val="0563C1" w:themeColor="hyperlink"/>
      <w:u w:val="single"/>
    </w:rPr>
  </w:style>
  <w:style w:type="paragraph" w:customStyle="1" w:styleId="Header2">
    <w:name w:val="Header2"/>
    <w:basedOn w:val="a"/>
    <w:rsid w:val="00623960"/>
    <w:pPr>
      <w:keepNext/>
      <w:keepLines/>
      <w:spacing w:before="400" w:after="40" w:line="240" w:lineRule="auto"/>
      <w:jc w:val="center"/>
      <w:outlineLvl w:val="1"/>
    </w:pPr>
    <w:rPr>
      <w:rFonts w:ascii="Times New Roman" w:eastAsia="Times New Roman" w:hAnsi="Times New Roman" w:cs="Times New Roman"/>
      <w:b/>
      <w:i/>
      <w:iCs/>
      <w:sz w:val="36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20C2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20C26"/>
  </w:style>
  <w:style w:type="paragraph" w:styleId="a6">
    <w:name w:val="Balloon Text"/>
    <w:basedOn w:val="a"/>
    <w:link w:val="a7"/>
    <w:uiPriority w:val="99"/>
    <w:semiHidden/>
    <w:unhideWhenUsed/>
    <w:rsid w:val="0042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2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C26"/>
  </w:style>
  <w:style w:type="paragraph" w:styleId="aa">
    <w:name w:val="footer"/>
    <w:basedOn w:val="a"/>
    <w:link w:val="ab"/>
    <w:uiPriority w:val="99"/>
    <w:unhideWhenUsed/>
    <w:rsid w:val="0042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C26"/>
  </w:style>
  <w:style w:type="paragraph" w:styleId="ac">
    <w:name w:val="List Paragraph"/>
    <w:basedOn w:val="a"/>
    <w:uiPriority w:val="34"/>
    <w:qFormat/>
    <w:rsid w:val="00B7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ya_sel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iya_sel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Мария Селихова</cp:lastModifiedBy>
  <cp:revision>5</cp:revision>
  <cp:lastPrinted>2017-07-26T10:33:00Z</cp:lastPrinted>
  <dcterms:created xsi:type="dcterms:W3CDTF">2019-08-05T11:21:00Z</dcterms:created>
  <dcterms:modified xsi:type="dcterms:W3CDTF">2020-11-01T13:11:00Z</dcterms:modified>
</cp:coreProperties>
</file>